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8F" w:rsidRPr="005E1A8F" w:rsidRDefault="005E1A8F" w:rsidP="005E1A8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3C64FE" wp14:editId="23FB4023">
            <wp:simplePos x="0" y="0"/>
            <wp:positionH relativeFrom="column">
              <wp:posOffset>-546735</wp:posOffset>
            </wp:positionH>
            <wp:positionV relativeFrom="paragraph">
              <wp:posOffset>-148590</wp:posOffset>
            </wp:positionV>
            <wp:extent cx="2857500" cy="4124325"/>
            <wp:effectExtent l="0" t="0" r="0" b="9525"/>
            <wp:wrapThrough wrapText="bothSides">
              <wp:wrapPolygon edited="0">
                <wp:start x="0" y="0"/>
                <wp:lineTo x="0" y="21550"/>
                <wp:lineTo x="21456" y="21550"/>
                <wp:lineTo x="214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A8F">
        <w:rPr>
          <w:b/>
          <w:color w:val="FF0000"/>
          <w:sz w:val="72"/>
          <w:szCs w:val="72"/>
        </w:rPr>
        <w:t xml:space="preserve">Осторожно, </w:t>
      </w:r>
      <w:r>
        <w:rPr>
          <w:b/>
          <w:color w:val="FF0000"/>
          <w:sz w:val="72"/>
          <w:szCs w:val="72"/>
        </w:rPr>
        <w:t xml:space="preserve">                       </w:t>
      </w:r>
      <w:bookmarkStart w:id="0" w:name="_GoBack"/>
      <w:bookmarkEnd w:id="0"/>
      <w:r>
        <w:rPr>
          <w:b/>
          <w:color w:val="FF0000"/>
          <w:sz w:val="72"/>
          <w:szCs w:val="72"/>
        </w:rPr>
        <w:t xml:space="preserve">                         </w:t>
      </w:r>
      <w:r w:rsidRPr="005E1A8F">
        <w:rPr>
          <w:b/>
          <w:color w:val="FF0000"/>
          <w:sz w:val="72"/>
          <w:szCs w:val="72"/>
        </w:rPr>
        <w:t>грипп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С гриппом хоть однажды в своей жизни сталкивались, пожалуй, все. И это неудивительно, ведь грипп – одно из самых распространенных инфекционных заболеваний, способное приводить к массовым вспышкам и даже эпидемиям почти ежегодно. Поэтому так важно знать «врага в лицо»: чем он опасен, как от него защищаться, и как легче всего перенести.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Почему же он так распространен? Почему ежегодно по всему миру огромное количество взрослых и детей страдает от этого вездесущего заболевания, которое может приводить к весьма серьезным осложнениям? 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b/>
          <w:color w:val="FF0000"/>
          <w:sz w:val="28"/>
          <w:szCs w:val="28"/>
        </w:rPr>
      </w:pPr>
      <w:r w:rsidRPr="005E1A8F">
        <w:rPr>
          <w:b/>
          <w:color w:val="FF0000"/>
          <w:sz w:val="28"/>
          <w:szCs w:val="28"/>
        </w:rPr>
        <w:t>ЧТО ТАКОЕ ГРИПП...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Грипп – это острое вирусное заболевание, которое может поражать верхние и нижние дыхательные пути, сопровождается выраженной интоксикацией и может приводить к серьезным осложнениям и летальным исходам – в основ</w:t>
      </w:r>
      <w:r>
        <w:rPr>
          <w:sz w:val="24"/>
          <w:szCs w:val="24"/>
        </w:rPr>
        <w:t>ном у пожилых больных и детей.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Грипп и ОРВИ – близкие друг другу заболевания – и по способу заражения, и по основным проявлениям, однако это не одно и то же. Грипп вызывает значительно большую интоксикацию, часто протекает тяжело и приводит </w:t>
      </w:r>
      <w:proofErr w:type="gramStart"/>
      <w:r w:rsidRPr="005E1A8F">
        <w:rPr>
          <w:sz w:val="24"/>
          <w:szCs w:val="24"/>
        </w:rPr>
        <w:t>к</w:t>
      </w:r>
      <w:proofErr w:type="gramEnd"/>
      <w:r w:rsidRPr="005E1A8F">
        <w:rPr>
          <w:sz w:val="24"/>
          <w:szCs w:val="24"/>
        </w:rPr>
        <w:t xml:space="preserve"> </w:t>
      </w:r>
      <w:proofErr w:type="gramStart"/>
      <w:r w:rsidRPr="005E1A8F">
        <w:rPr>
          <w:sz w:val="24"/>
          <w:szCs w:val="24"/>
        </w:rPr>
        <w:t>различного</w:t>
      </w:r>
      <w:proofErr w:type="gramEnd"/>
      <w:r w:rsidRPr="005E1A8F">
        <w:rPr>
          <w:sz w:val="24"/>
          <w:szCs w:val="24"/>
        </w:rPr>
        <w:t xml:space="preserve"> рода осложнениям.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Заражение гриппом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Источником инфекции является больной человек. Вирусы выделяются со слюной, мокротой, </w:t>
      </w:r>
      <w:proofErr w:type="gramStart"/>
      <w:r w:rsidRPr="005E1A8F">
        <w:rPr>
          <w:sz w:val="24"/>
          <w:szCs w:val="24"/>
        </w:rPr>
        <w:t>отделяемым</w:t>
      </w:r>
      <w:proofErr w:type="gramEnd"/>
      <w:r w:rsidRPr="005E1A8F">
        <w:rPr>
          <w:sz w:val="24"/>
          <w:szCs w:val="24"/>
        </w:rPr>
        <w:t xml:space="preserve"> носа - при кашле и чихании. Вирусы могут попасть на слизистые носа, глаз или верхних дыхательных путей непосредственно из воздуха, при тесном контакте с больным человеком; а могут оседать на различных поверхностях и далее попадать на слизистые оболочки через руки или при использовании общих с больным предметов гигиены.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50E035D" wp14:editId="05A3C3DB">
            <wp:simplePos x="0" y="0"/>
            <wp:positionH relativeFrom="column">
              <wp:posOffset>3987165</wp:posOffset>
            </wp:positionH>
            <wp:positionV relativeFrom="paragraph">
              <wp:posOffset>1413510</wp:posOffset>
            </wp:positionV>
            <wp:extent cx="190500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384" y="21447"/>
                <wp:lineTo x="213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A8F">
        <w:rPr>
          <w:sz w:val="24"/>
          <w:szCs w:val="24"/>
        </w:rPr>
        <w:t>Затем вирус попадает на слизистую верхних дыхательных путей (носа, глотки, гортани или трахеи), проникает в клетки и начинает активно размножаться. Всего за несколько часов вирус поражает практически всю слизистую верхних дыхательных путей. Вирус очень «любит» именно слизистую дыхательных путей, и не способен поражать другие органы. Именно поэтому неправильно применять термин «кишечный грипп» – грипп не может поражать слизистую кишечника. Чаще всего, то, что называют кишечным гриппом - лихорадка, интоксикация, сопровождающаяся поносом - является вирусным гастро</w:t>
      </w:r>
      <w:r>
        <w:rPr>
          <w:sz w:val="24"/>
          <w:szCs w:val="24"/>
        </w:rPr>
        <w:t>энтеритом.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Точно не установлено, благодаря каким защитным механизмам прекращается размножение вируса и наступает выздоровление. Обычно через 2-5 суток вирус перестает выделяться в окружающую среду, т.е. больной человек перестает быть опасным.</w:t>
      </w:r>
    </w:p>
    <w:p w:rsidR="005E1A8F" w:rsidRPr="005E1A8F" w:rsidRDefault="005E1A8F" w:rsidP="005E1A8F">
      <w:pPr>
        <w:rPr>
          <w:b/>
          <w:color w:val="FF0000"/>
          <w:sz w:val="32"/>
          <w:szCs w:val="32"/>
        </w:rPr>
      </w:pPr>
      <w:r w:rsidRPr="005E1A8F">
        <w:rPr>
          <w:b/>
          <w:color w:val="FF0000"/>
          <w:sz w:val="32"/>
          <w:szCs w:val="32"/>
        </w:rPr>
        <w:t>Проявления гриппа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Инкубационный период при гриппе очень короткий – от заражения до первых проявлений заболевания </w:t>
      </w:r>
      <w:r>
        <w:rPr>
          <w:sz w:val="24"/>
          <w:szCs w:val="24"/>
        </w:rPr>
        <w:t>проходит в среднем 48±12 часов.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Грипп всегда начинается остро – больной может точно </w:t>
      </w:r>
      <w:r>
        <w:rPr>
          <w:sz w:val="24"/>
          <w:szCs w:val="24"/>
        </w:rPr>
        <w:t>указать время начала симптомов.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По тяжести течения выделяют грипп легкого, сред</w:t>
      </w:r>
      <w:r>
        <w:rPr>
          <w:sz w:val="24"/>
          <w:szCs w:val="24"/>
        </w:rPr>
        <w:t>ней тяжести и тяжелого течения.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Во всех случаях в той или иной степени присутствуют признаки интоксикации и катаральные явления. Кроме того, в 5-10% случаев имеет место т</w:t>
      </w:r>
      <w:r>
        <w:rPr>
          <w:sz w:val="24"/>
          <w:szCs w:val="24"/>
        </w:rPr>
        <w:t>акже геморрагический компонент.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Интоксика</w:t>
      </w:r>
      <w:r>
        <w:rPr>
          <w:sz w:val="24"/>
          <w:szCs w:val="24"/>
        </w:rPr>
        <w:t>ция имеет следующие проявления: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в первую очередь высокая лихорадка: при легком течении температура не повышается выше 38</w:t>
      </w:r>
      <w:proofErr w:type="gramStart"/>
      <w:r w:rsidRPr="005E1A8F">
        <w:rPr>
          <w:sz w:val="24"/>
          <w:szCs w:val="24"/>
        </w:rPr>
        <w:t>ºС</w:t>
      </w:r>
      <w:proofErr w:type="gramEnd"/>
      <w:r w:rsidRPr="005E1A8F">
        <w:rPr>
          <w:sz w:val="24"/>
          <w:szCs w:val="24"/>
        </w:rPr>
        <w:t>; при гриппе средней тяжести – 39-40ºС; при тяжелом течении – может повышаться выше 40 ºС.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озноб.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головная боль – особенно в области лба, глаз; сильная боль при движении глазных яблок.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боли в мышцах – особенно в ногах и пояснице, суставах.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слабость.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недомогание.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lastRenderedPageBreak/>
        <w:t>ухудшение аппетита.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может быть тошнота и рвота.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Признаки острой интоксикации обычно сохраняются до 5 дней. Если температура держится дольше, скорее возникли какие</w:t>
      </w:r>
      <w:r>
        <w:rPr>
          <w:sz w:val="24"/>
          <w:szCs w:val="24"/>
        </w:rPr>
        <w:t>-либо бактериальные осложнения.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Катаральные явления с</w:t>
      </w:r>
      <w:r>
        <w:rPr>
          <w:sz w:val="24"/>
          <w:szCs w:val="24"/>
        </w:rPr>
        <w:t>охраняются в среднем 7-10 дней: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Насморк.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Боль в горле.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Кашель: при неосложненном течении это обычно сухой кашель.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Осиплость голоса.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Резь в глазах, слезотечение.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color w:val="FF0000"/>
          <w:sz w:val="24"/>
          <w:szCs w:val="24"/>
        </w:rPr>
      </w:pPr>
      <w:r w:rsidRPr="005E1A8F">
        <w:rPr>
          <w:color w:val="FF0000"/>
          <w:sz w:val="24"/>
          <w:szCs w:val="24"/>
        </w:rPr>
        <w:t>Геморрагические явления: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Мелкие кровоизлияния или расширение сосудов склер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Кровоизлияния в слизистые: это бывает заметно на слизистых рта, глаз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Носовые кровотечения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Очень характерный признак при гриппе – покраснение лица при общей бледности кожных покровов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Появление кровоизлияний на коже – крайне неблагоприятный признак с точки зрения прогноза.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 </w:t>
      </w:r>
    </w:p>
    <w:p w:rsidR="005E1A8F" w:rsidRPr="005E1A8F" w:rsidRDefault="005E1A8F" w:rsidP="005E1A8F">
      <w:pPr>
        <w:rPr>
          <w:color w:val="FF0000"/>
          <w:sz w:val="24"/>
          <w:szCs w:val="24"/>
        </w:rPr>
      </w:pPr>
      <w:r w:rsidRPr="005E1A8F">
        <w:rPr>
          <w:color w:val="FF0000"/>
          <w:sz w:val="24"/>
          <w:szCs w:val="24"/>
        </w:rPr>
        <w:t>Симптомы гриппа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Температура 40</w:t>
      </w:r>
      <w:proofErr w:type="gramStart"/>
      <w:r w:rsidRPr="005E1A8F">
        <w:rPr>
          <w:sz w:val="24"/>
          <w:szCs w:val="24"/>
        </w:rPr>
        <w:t xml:space="preserve"> ºС</w:t>
      </w:r>
      <w:proofErr w:type="gramEnd"/>
      <w:r w:rsidRPr="005E1A8F">
        <w:rPr>
          <w:sz w:val="24"/>
          <w:szCs w:val="24"/>
        </w:rPr>
        <w:t xml:space="preserve"> и выше.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Сохранение высокой температуры дольше 5 дней.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Сильная головная боль, которая не проходит при приеме обезболивающих средств, особенно при локализации в области затылка.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Одышка, частое или неправильное дыхание.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Нарушение сознания – бред или галлюцинации, забытье.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lastRenderedPageBreak/>
        <w:t>Судороги.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Появлени</w:t>
      </w:r>
      <w:r>
        <w:rPr>
          <w:sz w:val="24"/>
          <w:szCs w:val="24"/>
        </w:rPr>
        <w:t>е геморрагической сыпи на коже.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При всех перечисленных симптомах, а также появлении других тревожных симптомов, которые не входят в картину неосложненного гриппа, следует немедленно обратиться за медицинской помощью.</w:t>
      </w:r>
    </w:p>
    <w:p w:rsidR="005E1A8F" w:rsidRPr="005E1A8F" w:rsidRDefault="005E1A8F" w:rsidP="005E1A8F">
      <w:pPr>
        <w:rPr>
          <w:b/>
          <w:color w:val="FF0000"/>
          <w:sz w:val="36"/>
          <w:szCs w:val="36"/>
        </w:rPr>
      </w:pPr>
      <w:r w:rsidRPr="005E1A8F">
        <w:rPr>
          <w:b/>
          <w:color w:val="FF0000"/>
          <w:sz w:val="36"/>
          <w:szCs w:val="36"/>
        </w:rPr>
        <w:t>Кто чаще болеет гриппом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Наиболее подвержены гриппу люди с</w:t>
      </w:r>
      <w:r>
        <w:rPr>
          <w:sz w:val="24"/>
          <w:szCs w:val="24"/>
        </w:rPr>
        <w:t xml:space="preserve"> ослабленной иммунной системой: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Дети младше 2 лет, поскольку их иммунная система неокончательно сформирована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Лица, страдающие различными </w:t>
      </w:r>
      <w:proofErr w:type="spellStart"/>
      <w:r w:rsidRPr="005E1A8F">
        <w:rPr>
          <w:sz w:val="24"/>
          <w:szCs w:val="24"/>
        </w:rPr>
        <w:t>иммунодефицитными</w:t>
      </w:r>
      <w:proofErr w:type="spellEnd"/>
      <w:r w:rsidRPr="005E1A8F">
        <w:rPr>
          <w:sz w:val="24"/>
          <w:szCs w:val="24"/>
        </w:rPr>
        <w:t xml:space="preserve"> состояниями: врожденными иммунодефицитами или ВИЧ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Пожилые люди</w:t>
      </w:r>
    </w:p>
    <w:p w:rsidR="005E1A8F" w:rsidRPr="005E1A8F" w:rsidRDefault="005E1A8F" w:rsidP="005E1A8F">
      <w:pPr>
        <w:rPr>
          <w:color w:val="FF0000"/>
          <w:sz w:val="24"/>
          <w:szCs w:val="24"/>
        </w:rPr>
      </w:pPr>
    </w:p>
    <w:p w:rsidR="005E1A8F" w:rsidRPr="005E1A8F" w:rsidRDefault="005E1A8F" w:rsidP="005E1A8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Кто тяжелее переносит грипп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Лица, страдающие хроническими заболеваниями </w:t>
      </w:r>
      <w:proofErr w:type="gramStart"/>
      <w:r w:rsidRPr="005E1A8F">
        <w:rPr>
          <w:sz w:val="24"/>
          <w:szCs w:val="24"/>
        </w:rPr>
        <w:t>сердечно-сосудистыми</w:t>
      </w:r>
      <w:proofErr w:type="gramEnd"/>
      <w:r w:rsidRPr="005E1A8F">
        <w:rPr>
          <w:sz w:val="24"/>
          <w:szCs w:val="24"/>
        </w:rPr>
        <w:t xml:space="preserve"> заболеваниями: особенно врожденными и приобретенными порока сердца (особенно митральный стеноз).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Лица, страдающие хроническими заболеваниями легких (в том числе бронхиальной астмой).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Больные сахарным диабетом.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Больные хроническими заболеваниями почек и крови.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Беременные.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Пожилые люди старше 65 лет, поскольку в большинстве случаев у них имеются хронические заболевания в той или иной степени.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Дети до 2 лет и лица, страдающие иммунодефицитом, также подверж</w:t>
      </w:r>
      <w:r>
        <w:rPr>
          <w:sz w:val="24"/>
          <w:szCs w:val="24"/>
        </w:rPr>
        <w:t>ены развитию осложнений гриппа.</w:t>
      </w:r>
    </w:p>
    <w:p w:rsidR="005E1A8F" w:rsidRPr="005E1A8F" w:rsidRDefault="005E1A8F" w:rsidP="005E1A8F">
      <w:pPr>
        <w:rPr>
          <w:b/>
          <w:color w:val="FF0000"/>
          <w:sz w:val="36"/>
          <w:szCs w:val="36"/>
        </w:rPr>
      </w:pPr>
      <w:r w:rsidRPr="005E1A8F">
        <w:rPr>
          <w:b/>
          <w:color w:val="FF0000"/>
          <w:sz w:val="36"/>
          <w:szCs w:val="36"/>
        </w:rPr>
        <w:t>Профилактика гриппа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В первую очередь важно не допускать попадания вирусов на слизистые оболочки носа, глаз или рта. Для этого необходимо ограничить контакт с заболевшими людьми. Кроме </w:t>
      </w:r>
      <w:r w:rsidRPr="005E1A8F">
        <w:rPr>
          <w:sz w:val="24"/>
          <w:szCs w:val="24"/>
        </w:rPr>
        <w:lastRenderedPageBreak/>
        <w:t>того, необходимо помнить, что вирусы способны некоторое время задерживаться на предметах личной гигиены больного человека, а также на различных поверхностях в помещении, где он находится. Поэтому важно мыть руки после контакта с предметами, на которых могут оставаться вирусы. Не следует также дотрагиваться грязными руками до носа, глаз, рта.</w:t>
      </w:r>
    </w:p>
    <w:p w:rsidR="005E1A8F" w:rsidRPr="005E1A8F" w:rsidRDefault="005C4338" w:rsidP="005E1A8F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2434371" wp14:editId="097F08AB">
            <wp:simplePos x="0" y="0"/>
            <wp:positionH relativeFrom="column">
              <wp:posOffset>-175260</wp:posOffset>
            </wp:positionH>
            <wp:positionV relativeFrom="paragraph">
              <wp:posOffset>73660</wp:posOffset>
            </wp:positionV>
            <wp:extent cx="285750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56" y="21312"/>
                <wp:lineTo x="2145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Следует отметить, что мыло, безусловно, не убивает вирусы гриппа. Мытье рук водой с мылом вызывает механическое удаление микроорганизмов с рук, чего вполне достаточно. Что касается различных дезинфицирующих лосьонов для рук – не существует убедительных данных о том, что содержащиеся в них вещества губительно действуют на вирусы. Поэтому использование таких лосьонов для профилактики простудных заболеваний совершенно не оправдано.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Кроме того, риск подхватить ОРВИ напрямую зависит от иммунитета, т.е. сопротивляемости организма инфекциям. Для поддержания нор</w:t>
      </w:r>
      <w:r>
        <w:rPr>
          <w:sz w:val="24"/>
          <w:szCs w:val="24"/>
        </w:rPr>
        <w:t>мального иммунитета необходимо: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Правильно и полноценно питаться: пища должна содержать достаточное количество белков, жиров и углеводов, а также витаминов. В осенне-весенний период, когда количество овощей и фруктов в рационе снижается, возможен дополнител</w:t>
      </w:r>
      <w:r>
        <w:rPr>
          <w:sz w:val="24"/>
          <w:szCs w:val="24"/>
        </w:rPr>
        <w:t>ьный прием комплекса витаминов.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Регулярно заниматься физическими упражнениями, желательно на свежем воздухе, в том числе ходьбой в быстром темпе.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Обязательно соблюдать режим отдыха. Адекватный отдых и полноценный сон – крайне важные аспекты для поддержания нормального иммунитета.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Избегать стрессов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Бросить курить. Курение – мощный фактор, снижающий иммунитет, который оказывает негативное влияние как на общую сопротивляемость инфекционным заболеваниям, так и на местный защитный барьер – в слизистой носа, трахеи, бронхов</w:t>
      </w:r>
    </w:p>
    <w:p w:rsidR="005E1A8F" w:rsidRDefault="005E1A8F" w:rsidP="005E1A8F">
      <w:pPr>
        <w:rPr>
          <w:sz w:val="24"/>
          <w:szCs w:val="24"/>
        </w:rPr>
      </w:pPr>
    </w:p>
    <w:p w:rsidR="005C4338" w:rsidRDefault="005C4338" w:rsidP="005E1A8F">
      <w:pPr>
        <w:rPr>
          <w:sz w:val="24"/>
          <w:szCs w:val="24"/>
        </w:rPr>
      </w:pPr>
    </w:p>
    <w:p w:rsidR="005C4338" w:rsidRDefault="005C4338" w:rsidP="005E1A8F">
      <w:pPr>
        <w:rPr>
          <w:sz w:val="24"/>
          <w:szCs w:val="24"/>
        </w:rPr>
      </w:pPr>
    </w:p>
    <w:p w:rsidR="005C4338" w:rsidRPr="005E1A8F" w:rsidRDefault="005C4338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b/>
          <w:color w:val="FF0000"/>
          <w:sz w:val="40"/>
          <w:szCs w:val="40"/>
        </w:rPr>
      </w:pPr>
      <w:r w:rsidRPr="005E1A8F">
        <w:rPr>
          <w:b/>
          <w:color w:val="FF0000"/>
          <w:sz w:val="40"/>
          <w:szCs w:val="40"/>
        </w:rPr>
        <w:lastRenderedPageBreak/>
        <w:t>Вакцинопрофилактика гриппа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Вакцины против гриппа ежегодно обновляются. Вакцинация проводится вакцинами, созданными против вирусов, циркулировавших в предыдущую зиму, поэтому эффективность ее зависит от того, насколько те вирусы близки настоящим. Однако известно, что при повторных вакцинациях эффективность возрастает. Это связывают с тем, что образование антител – защитных противовирусных белков – у ранее </w:t>
      </w:r>
      <w:proofErr w:type="spellStart"/>
      <w:r w:rsidRPr="005E1A8F">
        <w:rPr>
          <w:sz w:val="24"/>
          <w:szCs w:val="24"/>
        </w:rPr>
        <w:t>вакцинировав</w:t>
      </w:r>
      <w:r>
        <w:rPr>
          <w:sz w:val="24"/>
          <w:szCs w:val="24"/>
        </w:rPr>
        <w:t>шихся</w:t>
      </w:r>
      <w:proofErr w:type="spellEnd"/>
      <w:r>
        <w:rPr>
          <w:sz w:val="24"/>
          <w:szCs w:val="24"/>
        </w:rPr>
        <w:t xml:space="preserve"> людей происходит быстрее.</w:t>
      </w:r>
    </w:p>
    <w:p w:rsidR="005E1A8F" w:rsidRPr="005E1A8F" w:rsidRDefault="005E1A8F" w:rsidP="005E1A8F">
      <w:pPr>
        <w:rPr>
          <w:sz w:val="24"/>
          <w:szCs w:val="24"/>
        </w:rPr>
      </w:pPr>
      <w:r>
        <w:rPr>
          <w:sz w:val="24"/>
          <w:szCs w:val="24"/>
        </w:rPr>
        <w:t xml:space="preserve">Какие вакцины существуют? 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Се</w:t>
      </w:r>
      <w:r>
        <w:rPr>
          <w:sz w:val="24"/>
          <w:szCs w:val="24"/>
        </w:rPr>
        <w:t>йчас разработано 3 вида вакцин:</w:t>
      </w:r>
    </w:p>
    <w:p w:rsidR="005E1A8F" w:rsidRPr="005E1A8F" w:rsidRDefault="005E1A8F" w:rsidP="005E1A8F">
      <w:pPr>
        <w:rPr>
          <w:sz w:val="24"/>
          <w:szCs w:val="24"/>
        </w:rPr>
      </w:pPr>
      <w:proofErr w:type="spellStart"/>
      <w:r w:rsidRPr="005E1A8F">
        <w:rPr>
          <w:sz w:val="24"/>
          <w:szCs w:val="24"/>
        </w:rPr>
        <w:t>Цельновирионные</w:t>
      </w:r>
      <w:proofErr w:type="spellEnd"/>
      <w:r w:rsidRPr="005E1A8F">
        <w:rPr>
          <w:sz w:val="24"/>
          <w:szCs w:val="24"/>
        </w:rPr>
        <w:t xml:space="preserve"> вакцины – вакцины, представляющие собой цельный вирус гриппа – живой или инактивированный. Сейчас эти вакцины практически не применяются, поскольку обладают рядом побочных эффектов и часто вызывают заболевание.</w:t>
      </w:r>
    </w:p>
    <w:p w:rsidR="005E1A8F" w:rsidRPr="005E1A8F" w:rsidRDefault="005E1A8F" w:rsidP="005E1A8F">
      <w:pPr>
        <w:rPr>
          <w:sz w:val="24"/>
          <w:szCs w:val="24"/>
        </w:rPr>
      </w:pPr>
      <w:proofErr w:type="gramStart"/>
      <w:r w:rsidRPr="005E1A8F">
        <w:rPr>
          <w:sz w:val="24"/>
          <w:szCs w:val="24"/>
        </w:rPr>
        <w:t>Сплит-вакцины</w:t>
      </w:r>
      <w:proofErr w:type="gramEnd"/>
      <w:r w:rsidRPr="005E1A8F">
        <w:rPr>
          <w:sz w:val="24"/>
          <w:szCs w:val="24"/>
        </w:rPr>
        <w:t xml:space="preserve"> – это расщепленные вакцины, содержащие лишь часть вируса. Обладают значительно меньшим числом побочных эффектов и рекомендуются для вакцинации взрослых.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Субъединичные вакцины – это высокоочищенные вакцины, которые практически не вызывают побочных эффекто</w:t>
      </w:r>
      <w:r>
        <w:rPr>
          <w:sz w:val="24"/>
          <w:szCs w:val="24"/>
        </w:rPr>
        <w:t>в. Возможно применение у детей.</w:t>
      </w:r>
    </w:p>
    <w:p w:rsidR="005E1A8F" w:rsidRPr="005E1A8F" w:rsidRDefault="005E1A8F" w:rsidP="005E1A8F">
      <w:pPr>
        <w:rPr>
          <w:b/>
          <w:color w:val="FF0000"/>
          <w:sz w:val="36"/>
          <w:szCs w:val="36"/>
        </w:rPr>
      </w:pPr>
    </w:p>
    <w:p w:rsidR="005E1A8F" w:rsidRPr="005E1A8F" w:rsidRDefault="005E1A8F" w:rsidP="005E1A8F">
      <w:pPr>
        <w:rPr>
          <w:b/>
          <w:color w:val="FF0000"/>
          <w:sz w:val="36"/>
          <w:szCs w:val="36"/>
        </w:rPr>
      </w:pPr>
      <w:r w:rsidRPr="005E1A8F">
        <w:rPr>
          <w:b/>
          <w:color w:val="FF0000"/>
          <w:sz w:val="36"/>
          <w:szCs w:val="36"/>
        </w:rPr>
        <w:t>Ког</w:t>
      </w:r>
      <w:r w:rsidRPr="005E1A8F">
        <w:rPr>
          <w:b/>
          <w:color w:val="FF0000"/>
          <w:sz w:val="36"/>
          <w:szCs w:val="36"/>
        </w:rPr>
        <w:t>да лучше всего вакцинироваться?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Лучше всего проводить вакцинацию заранее, до развития эпидемии – с сентября по декабрь. Вакцинироваться во время эпидемии тоже можно, но необходимо иметь в виду, что иммунитет формируется в течение 7-15 дней, во время которых лучше всего проводить дополнительную профилактику противовирусными средс</w:t>
      </w:r>
      <w:r>
        <w:rPr>
          <w:sz w:val="24"/>
          <w:szCs w:val="24"/>
        </w:rPr>
        <w:t>твами – например, ремантадином.</w:t>
      </w:r>
    </w:p>
    <w:p w:rsidR="005E1A8F" w:rsidRPr="005E1A8F" w:rsidRDefault="005E1A8F" w:rsidP="005E1A8F">
      <w:pPr>
        <w:rPr>
          <w:sz w:val="24"/>
          <w:szCs w:val="24"/>
        </w:rPr>
      </w:pPr>
      <w:r>
        <w:rPr>
          <w:sz w:val="24"/>
          <w:szCs w:val="24"/>
        </w:rPr>
        <w:t>Безопасность вакцин: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Как уже упоминалось, для большей безопасности лучше применять наиболее о</w:t>
      </w:r>
      <w:r>
        <w:rPr>
          <w:sz w:val="24"/>
          <w:szCs w:val="24"/>
        </w:rPr>
        <w:t>чищенные субъединичные вакцины.</w:t>
      </w:r>
    </w:p>
    <w:p w:rsidR="005E1A8F" w:rsidRPr="005E1A8F" w:rsidRDefault="005E1A8F" w:rsidP="005E1A8F">
      <w:pPr>
        <w:rPr>
          <w:sz w:val="24"/>
          <w:szCs w:val="24"/>
        </w:rPr>
      </w:pPr>
      <w:r>
        <w:rPr>
          <w:sz w:val="24"/>
          <w:szCs w:val="24"/>
        </w:rPr>
        <w:t>Побочные реакции: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Местные реакции в виде покраснения</w:t>
      </w:r>
      <w:proofErr w:type="gramStart"/>
      <w:r w:rsidRPr="005E1A8F">
        <w:rPr>
          <w:sz w:val="24"/>
          <w:szCs w:val="24"/>
        </w:rPr>
        <w:t xml:space="preserve"> ,</w:t>
      </w:r>
      <w:proofErr w:type="gramEnd"/>
      <w:r w:rsidRPr="005E1A8F">
        <w:rPr>
          <w:sz w:val="24"/>
          <w:szCs w:val="24"/>
        </w:rPr>
        <w:t xml:space="preserve"> проходят за 1-2 дня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Общие реакции: повышение температуры, недомогание, озноб, боли в мышцах. Встречаются довольно редко и пр</w:t>
      </w:r>
      <w:r>
        <w:rPr>
          <w:sz w:val="24"/>
          <w:szCs w:val="24"/>
        </w:rPr>
        <w:t>оходят также в течение 1-2 дней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lastRenderedPageBreak/>
        <w:t>Аллергия на компоненты вакцины. Необходимо помнить о том, что вакцину не стоит вводить людям с непереносимостью куриного белка, поскольку вирусы для вакцин выращиваются с использованием этого белка, и вакцины содержат его следы. При аллергии на противогриппозные вакцины вакцинацию в последующем проводить нельзя.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Экстренная профилактика гриппа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В случае вспышки заболевания в закрытом коллективе или во время эпидемии гриппа эффективность прививки значительно снижается, поскольку для формирования полноценного иммунитета тр</w:t>
      </w:r>
      <w:r>
        <w:rPr>
          <w:sz w:val="24"/>
          <w:szCs w:val="24"/>
        </w:rPr>
        <w:t>ебуется как минимум 1-2 недель.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Поэтому если вакцинация не проводилась, особенно у людей из группы риска, целесообразен профилактический</w:t>
      </w:r>
      <w:r>
        <w:rPr>
          <w:sz w:val="24"/>
          <w:szCs w:val="24"/>
        </w:rPr>
        <w:t xml:space="preserve"> прием противовирусных средств.</w:t>
      </w:r>
    </w:p>
    <w:p w:rsidR="005E1A8F" w:rsidRPr="005E1A8F" w:rsidRDefault="005E1A8F" w:rsidP="005E1A8F">
      <w:pPr>
        <w:rPr>
          <w:sz w:val="24"/>
          <w:szCs w:val="24"/>
        </w:rPr>
      </w:pPr>
      <w:proofErr w:type="spellStart"/>
      <w:r w:rsidRPr="005E1A8F">
        <w:rPr>
          <w:sz w:val="24"/>
          <w:szCs w:val="24"/>
        </w:rPr>
        <w:t>Римантадин</w:t>
      </w:r>
      <w:proofErr w:type="spellEnd"/>
      <w:r w:rsidRPr="005E1A8F">
        <w:rPr>
          <w:sz w:val="24"/>
          <w:szCs w:val="24"/>
        </w:rPr>
        <w:t xml:space="preserve"> принимают ежедневно в одно и то же время в дозе 50 мг не более</w:t>
      </w:r>
      <w:r>
        <w:rPr>
          <w:sz w:val="24"/>
          <w:szCs w:val="24"/>
        </w:rPr>
        <w:t xml:space="preserve"> 30 дней.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Также </w:t>
      </w:r>
      <w:proofErr w:type="gramStart"/>
      <w:r w:rsidRPr="005E1A8F">
        <w:rPr>
          <w:sz w:val="24"/>
          <w:szCs w:val="24"/>
        </w:rPr>
        <w:t>эффективен</w:t>
      </w:r>
      <w:proofErr w:type="gramEnd"/>
      <w:r w:rsidRPr="005E1A8F">
        <w:rPr>
          <w:sz w:val="24"/>
          <w:szCs w:val="24"/>
        </w:rPr>
        <w:t xml:space="preserve"> </w:t>
      </w:r>
      <w:proofErr w:type="spellStart"/>
      <w:r w:rsidRPr="005E1A8F">
        <w:rPr>
          <w:sz w:val="24"/>
          <w:szCs w:val="24"/>
        </w:rPr>
        <w:t>озельтамивир</w:t>
      </w:r>
      <w:proofErr w:type="spellEnd"/>
      <w:r w:rsidRPr="005E1A8F">
        <w:rPr>
          <w:sz w:val="24"/>
          <w:szCs w:val="24"/>
        </w:rPr>
        <w:t xml:space="preserve"> (</w:t>
      </w:r>
      <w:proofErr w:type="spellStart"/>
      <w:r w:rsidRPr="005E1A8F">
        <w:rPr>
          <w:sz w:val="24"/>
          <w:szCs w:val="24"/>
        </w:rPr>
        <w:t>Тамифлю</w:t>
      </w:r>
      <w:proofErr w:type="spellEnd"/>
      <w:r w:rsidRPr="005E1A8F">
        <w:rPr>
          <w:sz w:val="24"/>
          <w:szCs w:val="24"/>
        </w:rPr>
        <w:t>) в дозе 75мг 2 р</w:t>
      </w:r>
      <w:r>
        <w:rPr>
          <w:sz w:val="24"/>
          <w:szCs w:val="24"/>
        </w:rPr>
        <w:t>аза в сутки в течение 6 недель.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Для экстренной профилактики можно также применять специфический противогриппозный иммуноглобулин, особенно у больных иммунодефицитом</w:t>
      </w:r>
    </w:p>
    <w:p w:rsidR="005E1A8F" w:rsidRPr="005E1A8F" w:rsidRDefault="005E1A8F" w:rsidP="005E1A8F">
      <w:pPr>
        <w:rPr>
          <w:color w:val="FF0000"/>
          <w:sz w:val="24"/>
          <w:szCs w:val="24"/>
        </w:rPr>
      </w:pPr>
      <w:r w:rsidRPr="005E1A8F">
        <w:rPr>
          <w:color w:val="FF0000"/>
          <w:sz w:val="24"/>
          <w:szCs w:val="24"/>
        </w:rPr>
        <w:t xml:space="preserve">Вирусные осложнения при </w:t>
      </w:r>
      <w:r w:rsidRPr="005E1A8F">
        <w:rPr>
          <w:color w:val="FF0000"/>
          <w:sz w:val="24"/>
          <w:szCs w:val="24"/>
        </w:rPr>
        <w:t>гриппе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Первичная вирусная пневмония – редкое, но крайне тяжелое осложнение гриппа. </w:t>
      </w:r>
      <w:proofErr w:type="gramStart"/>
      <w:r w:rsidRPr="005E1A8F">
        <w:rPr>
          <w:sz w:val="24"/>
          <w:szCs w:val="24"/>
        </w:rPr>
        <w:t>Обусловлена</w:t>
      </w:r>
      <w:proofErr w:type="gramEnd"/>
      <w:r w:rsidRPr="005E1A8F">
        <w:rPr>
          <w:sz w:val="24"/>
          <w:szCs w:val="24"/>
        </w:rPr>
        <w:t xml:space="preserve"> распространением вируса из верхних дыхательных путей дальше по бронхиальному дереву и поражением легких. Заболевание начинается как грипп и неуклонно прогрессирует. Интоксикация при этом выражена в крайней степени, наблюдается одышка, иногда с развитием дыхательной недостаточности. Наблюдается кашель со скудной мокротой, иногда с примесью крови. К вирусной пневмонии предрасполагают пороки сердца, особенно митральный стеноз.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Инфекционно-токсический шок – крайняя степень интоксикации с нарушением функционирования жизненно-важных органов: в частности </w:t>
      </w:r>
      <w:proofErr w:type="gramStart"/>
      <w:r w:rsidRPr="005E1A8F">
        <w:rPr>
          <w:sz w:val="24"/>
          <w:szCs w:val="24"/>
        </w:rPr>
        <w:t>сердечно-сосудистой</w:t>
      </w:r>
      <w:proofErr w:type="gramEnd"/>
      <w:r w:rsidRPr="005E1A8F">
        <w:rPr>
          <w:sz w:val="24"/>
          <w:szCs w:val="24"/>
        </w:rPr>
        <w:t xml:space="preserve"> системы (наблюдается выраженное учащение сердечных сокращений и критическое падение артериального давления) и почек. Первым проявлением инфекционно-токсического шока.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Миокардит и перикардит – как осложнения гриппа встречались во время пандемии «испанки». В настоящее </w:t>
      </w:r>
      <w:r>
        <w:rPr>
          <w:sz w:val="24"/>
          <w:szCs w:val="24"/>
        </w:rPr>
        <w:t>время встречаются крайне редко.</w:t>
      </w:r>
    </w:p>
    <w:p w:rsidR="005E1A8F" w:rsidRPr="005E1A8F" w:rsidRDefault="005E1A8F" w:rsidP="005E1A8F">
      <w:pPr>
        <w:rPr>
          <w:color w:val="FF0000"/>
          <w:sz w:val="24"/>
          <w:szCs w:val="24"/>
        </w:rPr>
      </w:pPr>
      <w:r w:rsidRPr="005E1A8F">
        <w:rPr>
          <w:color w:val="FF0000"/>
          <w:sz w:val="24"/>
          <w:szCs w:val="24"/>
        </w:rPr>
        <w:t xml:space="preserve"> </w:t>
      </w:r>
    </w:p>
    <w:p w:rsidR="005E1A8F" w:rsidRPr="005E1A8F" w:rsidRDefault="005E1A8F" w:rsidP="005E1A8F">
      <w:pPr>
        <w:rPr>
          <w:color w:val="FF0000"/>
          <w:sz w:val="24"/>
          <w:szCs w:val="24"/>
        </w:rPr>
      </w:pPr>
      <w:r w:rsidRPr="005E1A8F">
        <w:rPr>
          <w:color w:val="FF0000"/>
          <w:sz w:val="24"/>
          <w:szCs w:val="24"/>
        </w:rPr>
        <w:t>Бакт</w:t>
      </w:r>
      <w:r w:rsidRPr="005E1A8F">
        <w:rPr>
          <w:color w:val="FF0000"/>
          <w:sz w:val="24"/>
          <w:szCs w:val="24"/>
        </w:rPr>
        <w:t>ериальные осложнения при гриппе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При гриппе значительно снижается естественная сопротивляемость другим инфекциям. Все резервы организм тратит на борьбу с вирусом, поэтому бактериальные инфекции присоединяются к клинической картине очень часто. Особенно при наличии каких-либо </w:t>
      </w:r>
      <w:r w:rsidRPr="005E1A8F">
        <w:rPr>
          <w:sz w:val="24"/>
          <w:szCs w:val="24"/>
        </w:rPr>
        <w:lastRenderedPageBreak/>
        <w:t>хронических бактериальных заболеваний – все они после перенесенного гриппа</w:t>
      </w:r>
      <w:r>
        <w:rPr>
          <w:sz w:val="24"/>
          <w:szCs w:val="24"/>
        </w:rPr>
        <w:t xml:space="preserve"> имеют обыкновение обостряться.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Бактериальная пневмония. Обычно через 2-3 дня острого течения заболевания, после улучшения состояния, температура повышается вновь. Появляется кашель с мокротой желтого или зеленого цвета. Важно не пропустить начало этого осложнения и вовремя начать лечение правильно подобранными антибиотиками.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Отит, гайморит, фронтит. Бактериальное воспаление носовых пазух и уха являются, пожалуй, самыми частыми осложнениями гриппа.</w:t>
      </w:r>
    </w:p>
    <w:p w:rsidR="005E1A8F" w:rsidRPr="005E1A8F" w:rsidRDefault="005E1A8F" w:rsidP="005E1A8F">
      <w:pPr>
        <w:rPr>
          <w:sz w:val="24"/>
          <w:szCs w:val="24"/>
        </w:rPr>
      </w:pPr>
      <w:proofErr w:type="spellStart"/>
      <w:r w:rsidRPr="005E1A8F">
        <w:rPr>
          <w:sz w:val="24"/>
          <w:szCs w:val="24"/>
        </w:rPr>
        <w:t>Гломерулонефрит</w:t>
      </w:r>
      <w:proofErr w:type="spellEnd"/>
      <w:r w:rsidRPr="005E1A8F">
        <w:rPr>
          <w:sz w:val="24"/>
          <w:szCs w:val="24"/>
        </w:rPr>
        <w:t xml:space="preserve"> – это воспаление почечных канальцев, </w:t>
      </w:r>
      <w:proofErr w:type="gramStart"/>
      <w:r w:rsidRPr="005E1A8F">
        <w:rPr>
          <w:sz w:val="24"/>
          <w:szCs w:val="24"/>
        </w:rPr>
        <w:t>который</w:t>
      </w:r>
      <w:proofErr w:type="gramEnd"/>
      <w:r w:rsidRPr="005E1A8F">
        <w:rPr>
          <w:sz w:val="24"/>
          <w:szCs w:val="24"/>
        </w:rPr>
        <w:t xml:space="preserve"> сопровождается снижением функции почек.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Менингит, энцефалит – воспаление оболочек и/или ткани мозга. Встречается чаще всего у больных группы риска, в основном страдающих иммунодефицитом.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Септические состояния – состояния, сопровождающиеся попаданием и </w:t>
      </w:r>
      <w:proofErr w:type="gramStart"/>
      <w:r w:rsidRPr="005E1A8F">
        <w:rPr>
          <w:sz w:val="24"/>
          <w:szCs w:val="24"/>
        </w:rPr>
        <w:t>последующем</w:t>
      </w:r>
      <w:proofErr w:type="gramEnd"/>
      <w:r w:rsidRPr="005E1A8F">
        <w:rPr>
          <w:sz w:val="24"/>
          <w:szCs w:val="24"/>
        </w:rPr>
        <w:t xml:space="preserve"> размножении бактерий в крови. Крайне тяжелые состояния, часто зак</w:t>
      </w:r>
      <w:r>
        <w:rPr>
          <w:sz w:val="24"/>
          <w:szCs w:val="24"/>
        </w:rPr>
        <w:t>анчивающиеся летальным исходом.</w:t>
      </w:r>
    </w:p>
    <w:p w:rsidR="005E1A8F" w:rsidRPr="005E1A8F" w:rsidRDefault="005C4338" w:rsidP="005E1A8F">
      <w:pPr>
        <w:rPr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8F1FA99" wp14:editId="7627BECF">
            <wp:simplePos x="0" y="0"/>
            <wp:positionH relativeFrom="column">
              <wp:posOffset>-451485</wp:posOffset>
            </wp:positionH>
            <wp:positionV relativeFrom="paragraph">
              <wp:posOffset>299720</wp:posOffset>
            </wp:positionV>
            <wp:extent cx="3552825" cy="2714625"/>
            <wp:effectExtent l="0" t="0" r="9525" b="9525"/>
            <wp:wrapThrough wrapText="bothSides">
              <wp:wrapPolygon edited="0">
                <wp:start x="0" y="0"/>
                <wp:lineTo x="0" y="21524"/>
                <wp:lineTo x="21542" y="21524"/>
                <wp:lineTo x="2154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A8F" w:rsidRPr="005E1A8F">
        <w:rPr>
          <w:color w:val="FF0000"/>
          <w:sz w:val="24"/>
          <w:szCs w:val="24"/>
        </w:rPr>
        <w:t>Н</w:t>
      </w:r>
      <w:r w:rsidR="005E1A8F">
        <w:rPr>
          <w:color w:val="FF0000"/>
          <w:sz w:val="24"/>
          <w:szCs w:val="24"/>
        </w:rPr>
        <w:t>емедикаментозное лечение гриппа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Спокойный, лучше постельный режим в течение 5 дней. Не стоит во время острого периода болезни (как бы того не хотелось) читать, смотреть телевизор, работать за компьютером. Это истощает и без того ослабленный организм, продлевает время болезни и риск развития осложнений.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Обильное теплое питье не менее 2л в день. Лучше богатое витамином</w:t>
      </w:r>
      <w:proofErr w:type="gramStart"/>
      <w:r w:rsidRPr="005E1A8F">
        <w:rPr>
          <w:sz w:val="24"/>
          <w:szCs w:val="24"/>
        </w:rPr>
        <w:t xml:space="preserve"> С</w:t>
      </w:r>
      <w:proofErr w:type="gramEnd"/>
      <w:r w:rsidRPr="005E1A8F">
        <w:rPr>
          <w:sz w:val="24"/>
          <w:szCs w:val="24"/>
        </w:rPr>
        <w:t xml:space="preserve"> - чай с лимоном, настой шиповника, морс. Выпивая ежедневно большое количество жидкости, больной человек проводит </w:t>
      </w:r>
      <w:proofErr w:type="spellStart"/>
      <w:r w:rsidRPr="005E1A8F">
        <w:rPr>
          <w:sz w:val="24"/>
          <w:szCs w:val="24"/>
        </w:rPr>
        <w:t>дезинтоксикацию</w:t>
      </w:r>
      <w:proofErr w:type="spellEnd"/>
      <w:r w:rsidRPr="005E1A8F">
        <w:rPr>
          <w:sz w:val="24"/>
          <w:szCs w:val="24"/>
        </w:rPr>
        <w:t xml:space="preserve"> – т.е. ускоренное выведение из организма токсинов, которые образуются в резуль</w:t>
      </w:r>
      <w:r>
        <w:rPr>
          <w:sz w:val="24"/>
          <w:szCs w:val="24"/>
        </w:rPr>
        <w:t>тате жизнедеятельности вирусов.</w:t>
      </w:r>
    </w:p>
    <w:p w:rsidR="005E1A8F" w:rsidRPr="005E1A8F" w:rsidRDefault="005E1A8F" w:rsidP="005E1A8F">
      <w:pPr>
        <w:rPr>
          <w:color w:val="FF0000"/>
          <w:sz w:val="24"/>
          <w:szCs w:val="24"/>
        </w:rPr>
      </w:pPr>
      <w:r w:rsidRPr="005E1A8F">
        <w:rPr>
          <w:color w:val="FF0000"/>
          <w:sz w:val="24"/>
          <w:szCs w:val="24"/>
        </w:rPr>
        <w:t>Неспец</w:t>
      </w:r>
      <w:r>
        <w:rPr>
          <w:color w:val="FF0000"/>
          <w:sz w:val="24"/>
          <w:szCs w:val="24"/>
        </w:rPr>
        <w:t>ифическая лекарственная терапия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Нестероидные противовоспалительные средства: парацетамол, ибупрофен, </w:t>
      </w:r>
      <w:proofErr w:type="spellStart"/>
      <w:r w:rsidRPr="005E1A8F">
        <w:rPr>
          <w:sz w:val="24"/>
          <w:szCs w:val="24"/>
        </w:rPr>
        <w:t>диклофенак</w:t>
      </w:r>
      <w:proofErr w:type="spellEnd"/>
      <w:r w:rsidRPr="005E1A8F">
        <w:rPr>
          <w:sz w:val="24"/>
          <w:szCs w:val="24"/>
        </w:rPr>
        <w:t xml:space="preserve">. Эти препараты обладают противовоспалительным действием, снижают температуру тела, уменьшают боль. Возможен прием этих препаратов в составе лекарственных порошков типа </w:t>
      </w:r>
      <w:proofErr w:type="spellStart"/>
      <w:r w:rsidRPr="005E1A8F">
        <w:rPr>
          <w:sz w:val="24"/>
          <w:szCs w:val="24"/>
        </w:rPr>
        <w:t>Coldrex</w:t>
      </w:r>
      <w:proofErr w:type="spellEnd"/>
      <w:r w:rsidRPr="005E1A8F">
        <w:rPr>
          <w:sz w:val="24"/>
          <w:szCs w:val="24"/>
        </w:rPr>
        <w:t xml:space="preserve"> , </w:t>
      </w:r>
      <w:proofErr w:type="spellStart"/>
      <w:r w:rsidRPr="005E1A8F">
        <w:rPr>
          <w:sz w:val="24"/>
          <w:szCs w:val="24"/>
        </w:rPr>
        <w:t>Tera</w:t>
      </w:r>
      <w:proofErr w:type="spellEnd"/>
      <w:r w:rsidRPr="005E1A8F">
        <w:rPr>
          <w:sz w:val="24"/>
          <w:szCs w:val="24"/>
        </w:rPr>
        <w:t xml:space="preserve"> - </w:t>
      </w:r>
      <w:proofErr w:type="spellStart"/>
      <w:r w:rsidRPr="005E1A8F">
        <w:rPr>
          <w:sz w:val="24"/>
          <w:szCs w:val="24"/>
        </w:rPr>
        <w:t>flu</w:t>
      </w:r>
      <w:proofErr w:type="spellEnd"/>
      <w:r w:rsidRPr="005E1A8F">
        <w:rPr>
          <w:sz w:val="24"/>
          <w:szCs w:val="24"/>
        </w:rPr>
        <w:t xml:space="preserve"> и др. Следует помнить, что снижать температуру ниже 38</w:t>
      </w:r>
      <w:proofErr w:type="gramStart"/>
      <w:r w:rsidRPr="005E1A8F">
        <w:rPr>
          <w:sz w:val="24"/>
          <w:szCs w:val="24"/>
        </w:rPr>
        <w:t>ºС</w:t>
      </w:r>
      <w:proofErr w:type="gramEnd"/>
      <w:r w:rsidRPr="005E1A8F">
        <w:rPr>
          <w:sz w:val="24"/>
          <w:szCs w:val="24"/>
        </w:rPr>
        <w:t xml:space="preserve"> не стоит, поскольку именно при этой температуре тела в организме активизируются </w:t>
      </w:r>
      <w:r w:rsidRPr="005E1A8F">
        <w:rPr>
          <w:sz w:val="24"/>
          <w:szCs w:val="24"/>
        </w:rPr>
        <w:lastRenderedPageBreak/>
        <w:t>защитные механизмы против инфекции. Исключения составляют больные, склонные</w:t>
      </w:r>
      <w:r>
        <w:rPr>
          <w:sz w:val="24"/>
          <w:szCs w:val="24"/>
        </w:rPr>
        <w:t xml:space="preserve"> к судорогам, и маленькие дети.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Детям противопоказан прием аспирина. Аспирин при вирусной инфекции может вызвать тяжелое осложнение – синдром Рейе – токсическая энцефалопатия, которая проявляется эпил</w:t>
      </w:r>
      <w:r>
        <w:rPr>
          <w:sz w:val="24"/>
          <w:szCs w:val="24"/>
        </w:rPr>
        <w:t>ептическими припадками и комой.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Антигистаминные препараты – это лекарственные средства, которые применяются для лечения аллергии. Они обладают мощным противовоспалительным эффектом, поэтому уменьшают все признаки воспаления: заложенность носа, отек слизистых. Препараты первого поколения этой группы - димедрол, супрастин, тавегил - обладают побочным эффектом: вызывают сонливость. Препараты второго поколения - </w:t>
      </w:r>
      <w:proofErr w:type="spellStart"/>
      <w:r w:rsidRPr="005E1A8F">
        <w:rPr>
          <w:sz w:val="24"/>
          <w:szCs w:val="24"/>
        </w:rPr>
        <w:t>лоратадин</w:t>
      </w:r>
      <w:proofErr w:type="spellEnd"/>
      <w:r w:rsidRPr="005E1A8F">
        <w:rPr>
          <w:sz w:val="24"/>
          <w:szCs w:val="24"/>
        </w:rPr>
        <w:t xml:space="preserve"> (</w:t>
      </w:r>
      <w:proofErr w:type="spellStart"/>
      <w:r w:rsidRPr="005E1A8F">
        <w:rPr>
          <w:sz w:val="24"/>
          <w:szCs w:val="24"/>
        </w:rPr>
        <w:t>кларитин</w:t>
      </w:r>
      <w:proofErr w:type="spellEnd"/>
      <w:r w:rsidRPr="005E1A8F">
        <w:rPr>
          <w:sz w:val="24"/>
          <w:szCs w:val="24"/>
        </w:rPr>
        <w:t xml:space="preserve">), </w:t>
      </w:r>
      <w:proofErr w:type="spellStart"/>
      <w:r w:rsidRPr="005E1A8F">
        <w:rPr>
          <w:sz w:val="24"/>
          <w:szCs w:val="24"/>
        </w:rPr>
        <w:t>фенистил</w:t>
      </w:r>
      <w:proofErr w:type="spellEnd"/>
      <w:r w:rsidRPr="005E1A8F">
        <w:rPr>
          <w:sz w:val="24"/>
          <w:szCs w:val="24"/>
        </w:rPr>
        <w:t xml:space="preserve">, </w:t>
      </w:r>
      <w:proofErr w:type="spellStart"/>
      <w:r w:rsidRPr="005E1A8F">
        <w:rPr>
          <w:sz w:val="24"/>
          <w:szCs w:val="24"/>
        </w:rPr>
        <w:t>семпрекс</w:t>
      </w:r>
      <w:proofErr w:type="spellEnd"/>
      <w:r w:rsidRPr="005E1A8F">
        <w:rPr>
          <w:sz w:val="24"/>
          <w:szCs w:val="24"/>
        </w:rPr>
        <w:t xml:space="preserve">, </w:t>
      </w:r>
      <w:proofErr w:type="spellStart"/>
      <w:r w:rsidRPr="005E1A8F">
        <w:rPr>
          <w:sz w:val="24"/>
          <w:szCs w:val="24"/>
        </w:rPr>
        <w:t>зиртек</w:t>
      </w:r>
      <w:proofErr w:type="spellEnd"/>
      <w:r w:rsidRPr="005E1A8F">
        <w:rPr>
          <w:sz w:val="24"/>
          <w:szCs w:val="24"/>
        </w:rPr>
        <w:t xml:space="preserve"> - этим эффектом не обладают.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>Капли для носа. Сосудосуживающие капли для носа уменьшают отек, снимают заложенность. Однако это не столь безопасный препарат, как может показаться. С одной стороны, во время ОРВИ необходимо применять капли, чтобы уменьшить отек и улучшить отток жидкости из носовых пазух для предотвращения развития гайморита. Однако частое и длительное применение сосудосуживающих капель опасно в отношении развития хронического ринита. Бесконтрольный прием препаратов вызывает значительное утолщение слизистой носовых ходов, что приводит к зависимости от капель, а затем и к постоянной заложенности носа. Лечение этого осложнения – только хирургическое. Поэтому нужно строго соблюдать режим употребления капель: не дольше 5-7 дней, не более 2-3 раз в сутки.</w:t>
      </w:r>
    </w:p>
    <w:p w:rsidR="005E1A8F" w:rsidRPr="005E1A8F" w:rsidRDefault="005C4338" w:rsidP="005E1A8F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FC1B1BE" wp14:editId="04CC8C16">
            <wp:simplePos x="0" y="0"/>
            <wp:positionH relativeFrom="column">
              <wp:posOffset>2901315</wp:posOffset>
            </wp:positionH>
            <wp:positionV relativeFrom="paragraph">
              <wp:posOffset>1722120</wp:posOffset>
            </wp:positionV>
            <wp:extent cx="320040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471" y="21390"/>
                <wp:lineTo x="2147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A8F" w:rsidRPr="005E1A8F">
        <w:rPr>
          <w:sz w:val="24"/>
          <w:szCs w:val="24"/>
        </w:rPr>
        <w:t xml:space="preserve">Лечение боли в горле. Самое эффективное средство (оно же самое нелюбимое многими) – это полоскание горла </w:t>
      </w:r>
      <w:proofErr w:type="spellStart"/>
      <w:r w:rsidR="005E1A8F" w:rsidRPr="005E1A8F">
        <w:rPr>
          <w:sz w:val="24"/>
          <w:szCs w:val="24"/>
        </w:rPr>
        <w:t>дезинфецирующими</w:t>
      </w:r>
      <w:proofErr w:type="spellEnd"/>
      <w:r w:rsidR="005E1A8F" w:rsidRPr="005E1A8F">
        <w:rPr>
          <w:sz w:val="24"/>
          <w:szCs w:val="24"/>
        </w:rPr>
        <w:t xml:space="preserve"> растворами. Можно использовать настои шалфея, ромашки, а также готовые растворы, такие как фурацилин. Полоскание должно быть частым – раз в 2 часа. Кроме того, можно применять </w:t>
      </w:r>
      <w:proofErr w:type="gramStart"/>
      <w:r w:rsidR="005E1A8F" w:rsidRPr="005E1A8F">
        <w:rPr>
          <w:sz w:val="24"/>
          <w:szCs w:val="24"/>
        </w:rPr>
        <w:t>дезинфицирующие</w:t>
      </w:r>
      <w:proofErr w:type="gramEnd"/>
      <w:r w:rsidR="005E1A8F" w:rsidRPr="005E1A8F">
        <w:rPr>
          <w:sz w:val="24"/>
          <w:szCs w:val="24"/>
        </w:rPr>
        <w:t xml:space="preserve"> спреи: </w:t>
      </w:r>
      <w:proofErr w:type="spellStart"/>
      <w:r w:rsidR="005E1A8F" w:rsidRPr="005E1A8F">
        <w:rPr>
          <w:sz w:val="24"/>
          <w:szCs w:val="24"/>
        </w:rPr>
        <w:t>гексорал</w:t>
      </w:r>
      <w:proofErr w:type="spellEnd"/>
      <w:r w:rsidR="005E1A8F" w:rsidRPr="005E1A8F">
        <w:rPr>
          <w:sz w:val="24"/>
          <w:szCs w:val="24"/>
        </w:rPr>
        <w:t>, биопарокс и др.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Препараты от кашля. Цель лечения кашля – снизать вязкость мокроты, сделать ее жидкой и легкой для откашливания. Немаловажен для этого питьевой режим – теплое питье разжижает мокроту. При трудностях с откашливанием можно принимать отхаркивающие препараты, такие как АЦЦ, </w:t>
      </w:r>
      <w:proofErr w:type="spellStart"/>
      <w:r w:rsidRPr="005E1A8F">
        <w:rPr>
          <w:sz w:val="24"/>
          <w:szCs w:val="24"/>
        </w:rPr>
        <w:t>мукалтин</w:t>
      </w:r>
      <w:proofErr w:type="spellEnd"/>
      <w:r w:rsidRPr="005E1A8F">
        <w:rPr>
          <w:sz w:val="24"/>
          <w:szCs w:val="24"/>
        </w:rPr>
        <w:t>, бронхолитин и др. Не стоит самостоятельно (без консультации врача) принимать препараты, подавляющие кашлевой рефлекс – это может быть опасно.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Антибиотики – применять не следует!!! Антибиотики совершенно бессильны в отношении вирусов, их используют только при возникновении бактериальных осложнений. Поэтому не следует применять антибиотики </w:t>
      </w:r>
      <w:r w:rsidRPr="005E1A8F">
        <w:rPr>
          <w:sz w:val="24"/>
          <w:szCs w:val="24"/>
        </w:rPr>
        <w:lastRenderedPageBreak/>
        <w:t xml:space="preserve">без назначения врача, как бы того не хотелось. Это небезопасные для организма препараты. Кроме того, бесконтрольный прием антибиотиков приводит к возникновению </w:t>
      </w:r>
      <w:r>
        <w:rPr>
          <w:sz w:val="24"/>
          <w:szCs w:val="24"/>
        </w:rPr>
        <w:t>устойчивых к ним форм бактерий.</w:t>
      </w:r>
    </w:p>
    <w:p w:rsidR="005E1A8F" w:rsidRPr="005E1A8F" w:rsidRDefault="005E1A8F" w:rsidP="005E1A8F">
      <w:pPr>
        <w:rPr>
          <w:color w:val="FF0000"/>
          <w:sz w:val="24"/>
          <w:szCs w:val="24"/>
        </w:rPr>
      </w:pPr>
      <w:r w:rsidRPr="005E1A8F">
        <w:rPr>
          <w:color w:val="FF0000"/>
          <w:sz w:val="24"/>
          <w:szCs w:val="24"/>
        </w:rPr>
        <w:t>Противовирусная терапия</w:t>
      </w:r>
    </w:p>
    <w:p w:rsidR="005E1A8F" w:rsidRPr="005E1A8F" w:rsidRDefault="005E1A8F" w:rsidP="005E1A8F">
      <w:pPr>
        <w:rPr>
          <w:sz w:val="24"/>
          <w:szCs w:val="24"/>
        </w:rPr>
      </w:pPr>
      <w:proofErr w:type="spellStart"/>
      <w:r w:rsidRPr="005E1A8F">
        <w:rPr>
          <w:sz w:val="24"/>
          <w:szCs w:val="24"/>
        </w:rPr>
        <w:t>Интраназальный</w:t>
      </w:r>
      <w:proofErr w:type="spellEnd"/>
      <w:r w:rsidRPr="005E1A8F">
        <w:rPr>
          <w:sz w:val="24"/>
          <w:szCs w:val="24"/>
        </w:rPr>
        <w:t xml:space="preserve"> интерферон: лейкоцитарный по 5 капель в нос 5 раз в день, </w:t>
      </w:r>
      <w:proofErr w:type="spellStart"/>
      <w:r w:rsidRPr="005E1A8F">
        <w:rPr>
          <w:sz w:val="24"/>
          <w:szCs w:val="24"/>
        </w:rPr>
        <w:t>гриппферон</w:t>
      </w:r>
      <w:proofErr w:type="spellEnd"/>
      <w:r w:rsidRPr="005E1A8F">
        <w:rPr>
          <w:sz w:val="24"/>
          <w:szCs w:val="24"/>
        </w:rPr>
        <w:t xml:space="preserve"> по 2 – 3 капли 3 – 4 раза в день в течение первых 3 – 4 дней.</w:t>
      </w:r>
    </w:p>
    <w:p w:rsidR="005E1A8F" w:rsidRPr="005E1A8F" w:rsidRDefault="005E1A8F" w:rsidP="005E1A8F">
      <w:pPr>
        <w:rPr>
          <w:sz w:val="24"/>
          <w:szCs w:val="24"/>
        </w:rPr>
      </w:pPr>
      <w:r w:rsidRPr="005E1A8F">
        <w:rPr>
          <w:sz w:val="24"/>
          <w:szCs w:val="24"/>
        </w:rPr>
        <w:t xml:space="preserve">Противогриппозный </w:t>
      </w:r>
      <w:proofErr w:type="gramStart"/>
      <w:r w:rsidRPr="005E1A8F">
        <w:rPr>
          <w:sz w:val="24"/>
          <w:szCs w:val="24"/>
        </w:rPr>
        <w:t>γ-</w:t>
      </w:r>
      <w:proofErr w:type="gramEnd"/>
      <w:r w:rsidRPr="005E1A8F">
        <w:rPr>
          <w:sz w:val="24"/>
          <w:szCs w:val="24"/>
        </w:rPr>
        <w:t>иммуноглобулин вводится больным, страдающим иммунодефицитом</w:t>
      </w:r>
    </w:p>
    <w:p w:rsidR="005E1A8F" w:rsidRPr="005E1A8F" w:rsidRDefault="005E1A8F" w:rsidP="005E1A8F">
      <w:pPr>
        <w:rPr>
          <w:sz w:val="24"/>
          <w:szCs w:val="24"/>
        </w:rPr>
      </w:pPr>
      <w:proofErr w:type="spellStart"/>
      <w:r w:rsidRPr="005E1A8F">
        <w:rPr>
          <w:sz w:val="24"/>
          <w:szCs w:val="24"/>
        </w:rPr>
        <w:t>Римантадин</w:t>
      </w:r>
      <w:proofErr w:type="spellEnd"/>
      <w:r w:rsidRPr="005E1A8F">
        <w:rPr>
          <w:sz w:val="24"/>
          <w:szCs w:val="24"/>
        </w:rPr>
        <w:t xml:space="preserve"> – противовирусное средство. Лечение </w:t>
      </w:r>
      <w:proofErr w:type="spellStart"/>
      <w:r w:rsidRPr="005E1A8F">
        <w:rPr>
          <w:sz w:val="24"/>
          <w:szCs w:val="24"/>
        </w:rPr>
        <w:t>римантадином</w:t>
      </w:r>
      <w:proofErr w:type="spellEnd"/>
      <w:r w:rsidRPr="005E1A8F">
        <w:rPr>
          <w:sz w:val="24"/>
          <w:szCs w:val="24"/>
        </w:rPr>
        <w:t xml:space="preserve"> лучше начинать в первый день заболевания, </w:t>
      </w:r>
      <w:proofErr w:type="gramStart"/>
      <w:r w:rsidRPr="005E1A8F">
        <w:rPr>
          <w:sz w:val="24"/>
          <w:szCs w:val="24"/>
        </w:rPr>
        <w:t>и</w:t>
      </w:r>
      <w:proofErr w:type="gramEnd"/>
      <w:r w:rsidRPr="005E1A8F">
        <w:rPr>
          <w:sz w:val="24"/>
          <w:szCs w:val="24"/>
        </w:rPr>
        <w:t xml:space="preserve"> по крайней мере, не позже 3 дня! Не рекомендуется прием препарата детям до 12 лет, беременным, лицам, страдающих хроническими заболеваниями печени и почек. Лечение продолжается 3 дня.</w:t>
      </w:r>
    </w:p>
    <w:p w:rsidR="005E1A8F" w:rsidRPr="005E1A8F" w:rsidRDefault="005E1A8F" w:rsidP="005E1A8F">
      <w:pPr>
        <w:rPr>
          <w:sz w:val="24"/>
          <w:szCs w:val="24"/>
        </w:rPr>
      </w:pPr>
      <w:proofErr w:type="spellStart"/>
      <w:r w:rsidRPr="005E1A8F">
        <w:rPr>
          <w:sz w:val="24"/>
          <w:szCs w:val="24"/>
        </w:rPr>
        <w:t>Озельтамивир</w:t>
      </w:r>
      <w:proofErr w:type="spellEnd"/>
      <w:r w:rsidRPr="005E1A8F">
        <w:rPr>
          <w:sz w:val="24"/>
          <w:szCs w:val="24"/>
        </w:rPr>
        <w:t xml:space="preserve"> (</w:t>
      </w:r>
      <w:proofErr w:type="spellStart"/>
      <w:r w:rsidRPr="005E1A8F">
        <w:rPr>
          <w:sz w:val="24"/>
          <w:szCs w:val="24"/>
        </w:rPr>
        <w:t>тамифлю</w:t>
      </w:r>
      <w:proofErr w:type="spellEnd"/>
      <w:r w:rsidRPr="005E1A8F">
        <w:rPr>
          <w:sz w:val="24"/>
          <w:szCs w:val="24"/>
        </w:rPr>
        <w:t xml:space="preserve">). Лечение необходимо начинать в первый день заболевания. Преимуществом </w:t>
      </w:r>
      <w:proofErr w:type="spellStart"/>
      <w:r w:rsidRPr="005E1A8F">
        <w:rPr>
          <w:sz w:val="24"/>
          <w:szCs w:val="24"/>
        </w:rPr>
        <w:t>озельтамивира</w:t>
      </w:r>
      <w:proofErr w:type="spellEnd"/>
      <w:r w:rsidRPr="005E1A8F">
        <w:rPr>
          <w:sz w:val="24"/>
          <w:szCs w:val="24"/>
        </w:rPr>
        <w:t xml:space="preserve"> является возможность назначения детям младше 12 лет. Курс лечения – 3-5 дней.</w:t>
      </w:r>
    </w:p>
    <w:p w:rsidR="005E1A8F" w:rsidRPr="005E1A8F" w:rsidRDefault="005E1A8F" w:rsidP="005E1A8F">
      <w:pPr>
        <w:rPr>
          <w:sz w:val="24"/>
          <w:szCs w:val="24"/>
        </w:rPr>
      </w:pPr>
    </w:p>
    <w:p w:rsidR="005E1A8F" w:rsidRPr="005E1A8F" w:rsidRDefault="005E1A8F">
      <w:pPr>
        <w:rPr>
          <w:sz w:val="24"/>
          <w:szCs w:val="24"/>
        </w:rPr>
      </w:pPr>
    </w:p>
    <w:p w:rsidR="005E1A8F" w:rsidRPr="005E1A8F" w:rsidRDefault="005E1A8F">
      <w:pPr>
        <w:rPr>
          <w:sz w:val="24"/>
          <w:szCs w:val="24"/>
        </w:rPr>
      </w:pPr>
    </w:p>
    <w:sectPr w:rsidR="005E1A8F" w:rsidRPr="005E1A8F" w:rsidSect="005E1A8F">
      <w:pgSz w:w="11906" w:h="16838"/>
      <w:pgMar w:top="1134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8F"/>
    <w:rsid w:val="005C4338"/>
    <w:rsid w:val="005E1A8F"/>
    <w:rsid w:val="0082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2125-2D27-408B-B520-C61CFC3A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2013-10-15T16:56:00Z</dcterms:created>
  <dcterms:modified xsi:type="dcterms:W3CDTF">2013-10-15T17:12:00Z</dcterms:modified>
</cp:coreProperties>
</file>